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8170C3">
        <w:rPr>
          <w:rFonts w:ascii="Bookman Old Style" w:hAnsi="Bookman Old Style"/>
          <w:b/>
          <w:sz w:val="32"/>
          <w:szCs w:val="32"/>
        </w:rPr>
        <w:t>ноябрь</w:t>
      </w:r>
      <w:r w:rsidR="00DD6D33">
        <w:rPr>
          <w:rFonts w:ascii="Bookman Old Style" w:hAnsi="Bookman Old Style"/>
          <w:b/>
          <w:sz w:val="32"/>
          <w:szCs w:val="32"/>
        </w:rPr>
        <w:t xml:space="preserve"> 2020-21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</w:t>
      </w:r>
      <w:r w:rsidR="00BF3741">
        <w:rPr>
          <w:rFonts w:ascii="Bookman Old Style" w:hAnsi="Bookman Old Style"/>
          <w:sz w:val="24"/>
          <w:szCs w:val="24"/>
        </w:rPr>
        <w:t>х</w:t>
      </w:r>
      <w:proofErr w:type="spellEnd"/>
      <w:r w:rsidR="00BF3741">
        <w:rPr>
          <w:rFonts w:ascii="Bookman Old Style" w:hAnsi="Bookman Old Style"/>
          <w:sz w:val="24"/>
          <w:szCs w:val="24"/>
        </w:rPr>
        <w:t xml:space="preserve"> и наркотических веществ на 2020-2021 </w:t>
      </w:r>
      <w:r>
        <w:rPr>
          <w:rFonts w:ascii="Bookman Old Style" w:hAnsi="Bookman Old Style"/>
          <w:sz w:val="24"/>
          <w:szCs w:val="24"/>
        </w:rPr>
        <w:t>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февраль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>на февраль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A1F" w:rsidRDefault="00B60A1F" w:rsidP="00B60A1F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0C3" w:rsidRPr="008170C3" w:rsidRDefault="008170C3" w:rsidP="008170C3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3 ноября</w:t>
      </w:r>
    </w:p>
    <w:p w:rsidR="008170C3" w:rsidRPr="008170C3" w:rsidRDefault="008170C3" w:rsidP="008170C3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sz w:val="24"/>
          <w:lang w:eastAsia="ru-RU"/>
        </w:rPr>
        <w:t>Социально-антинаркотическое мероприятие «Чистый город без наркотиков!» с участием волонтеров, в целях профилактики наркомании и вредных привычек.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F01CCDA" wp14:editId="331CC980">
            <wp:extent cx="3067050" cy="3327400"/>
            <wp:effectExtent l="0" t="0" r="0" b="6350"/>
            <wp:docPr id="21" name="Рисунок 21" descr="https://sun9-8.userapi.com/impf/svNU5bq11Vg9-Z5RQFov7pTNpdSob4EU0iIyNg/3rc5YamzqZ0.jpg?size=1200x1600&amp;quality=96&amp;proxy=1&amp;sign=019fd1c4b236875d691374064b925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f/svNU5bq11Vg9-Z5RQFov7pTNpdSob4EU0iIyNg/3rc5YamzqZ0.jpg?size=1200x1600&amp;quality=96&amp;proxy=1&amp;sign=019fd1c4b236875d691374064b925d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/>
                    <a:stretch/>
                  </pic:blipFill>
                  <pic:spPr bwMode="auto">
                    <a:xfrm>
                      <a:off x="0" y="0"/>
                      <a:ext cx="3071642" cy="33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w:t xml:space="preserve"> </w:t>
      </w:r>
      <w:r w:rsidRPr="008170C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726AF91B" wp14:editId="0CE37733">
            <wp:extent cx="2907845" cy="3333266"/>
            <wp:effectExtent l="0" t="0" r="6985" b="635"/>
            <wp:docPr id="22" name="Рисунок 22" descr="https://sun9-18.userapi.com/impf/LvIL5eqm_SEJSI7Z0Y6Q_peGiL520GVY2xdWyQ/PjUgXLn5RHo.jpg?size=1280x960&amp;quality=96&amp;proxy=1&amp;sign=e2d4e01d26e8e3bc68302ed073d97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f/LvIL5eqm_SEJSI7Z0Y6Q_peGiL520GVY2xdWyQ/PjUgXLn5RHo.jpg?size=1280x960&amp;quality=96&amp;proxy=1&amp;sign=e2d4e01d26e8e3bc68302ed073d979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r="13085"/>
                    <a:stretch/>
                  </pic:blipFill>
                  <pic:spPr bwMode="auto">
                    <a:xfrm>
                      <a:off x="0" y="0"/>
                      <a:ext cx="2923241" cy="33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D6092B5" wp14:editId="4CE8DF8D">
            <wp:extent cx="2943225" cy="2207418"/>
            <wp:effectExtent l="0" t="0" r="0" b="2540"/>
            <wp:docPr id="23" name="Рисунок 23" descr="https://sun9-29.userapi.com/impf/FueRa8Qs8NDVULQExTSSDAFtzYo_GS9WBZUTfg/OSwWTJ8j8I4.jpg?size=1024x768&amp;quality=96&amp;proxy=1&amp;sign=7671e11e55bc3b5a957ff55994ef6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f/FueRa8Qs8NDVULQExTSSDAFtzYo_GS9WBZUTfg/OSwWTJ8j8I4.jpg?size=1024x768&amp;quality=96&amp;proxy=1&amp;sign=7671e11e55bc3b5a957ff55994ef61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84" cy="221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w:t xml:space="preserve"> </w:t>
      </w:r>
      <w:r w:rsidRPr="008170C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CD50E19" wp14:editId="348AA1CF">
            <wp:extent cx="2936240" cy="2202180"/>
            <wp:effectExtent l="0" t="0" r="0" b="7620"/>
            <wp:docPr id="24" name="Рисунок 24" descr="https://sun9-62.userapi.com/impf/MK8MgZKYTk-BbHjSb9fkFapBT22QSrflhjSggA/StpwwU94m1k.jpg?size=1024x768&amp;quality=96&amp;proxy=1&amp;sign=13ead612a653c4474f07dbaa0328fa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2.userapi.com/impf/MK8MgZKYTk-BbHjSb9fkFapBT22QSrflhjSggA/StpwwU94m1k.jpg?size=1024x768&amp;quality=96&amp;proxy=1&amp;sign=13ead612a653c4474f07dbaa0328faf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77" cy="22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>9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sz w:val="24"/>
          <w:lang w:eastAsia="ru-RU"/>
        </w:rPr>
        <w:t xml:space="preserve">Профилактическая лекция «Профилактика </w:t>
      </w:r>
      <w:proofErr w:type="spellStart"/>
      <w:r w:rsidRPr="008170C3">
        <w:rPr>
          <w:rFonts w:ascii="Times New Roman" w:eastAsia="Times New Roman" w:hAnsi="Times New Roman" w:cs="Times New Roman"/>
          <w:sz w:val="24"/>
          <w:lang w:eastAsia="ru-RU"/>
        </w:rPr>
        <w:t>табакокурения</w:t>
      </w:r>
      <w:proofErr w:type="spellEnd"/>
      <w:r w:rsidRPr="008170C3">
        <w:rPr>
          <w:rFonts w:ascii="Times New Roman" w:eastAsia="Times New Roman" w:hAnsi="Times New Roman" w:cs="Times New Roman"/>
          <w:sz w:val="24"/>
          <w:lang w:eastAsia="ru-RU"/>
        </w:rPr>
        <w:t xml:space="preserve"> и употребления </w:t>
      </w:r>
      <w:proofErr w:type="spellStart"/>
      <w:r w:rsidRPr="008170C3">
        <w:rPr>
          <w:rFonts w:ascii="Times New Roman" w:eastAsia="Times New Roman" w:hAnsi="Times New Roman" w:cs="Times New Roman"/>
          <w:sz w:val="24"/>
          <w:lang w:eastAsia="ru-RU"/>
        </w:rPr>
        <w:t>психоактивных</w:t>
      </w:r>
      <w:proofErr w:type="spellEnd"/>
      <w:r w:rsidRPr="008170C3">
        <w:rPr>
          <w:rFonts w:ascii="Times New Roman" w:eastAsia="Times New Roman" w:hAnsi="Times New Roman" w:cs="Times New Roman"/>
          <w:sz w:val="24"/>
          <w:lang w:eastAsia="ru-RU"/>
        </w:rPr>
        <w:t xml:space="preserve"> веществ», в актовом зале на территории ул. Стасова. С участием медицинского психолога отделения спортивной медицины ГБУЗ ЦМП МЗ КК И.В. Бабкиной для групп №19.02П, 19.05П и обучающихся «группы риска».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E5C0A" wp14:editId="35CDBD4E">
            <wp:extent cx="4029779" cy="208597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8" b="5671"/>
                    <a:stretch/>
                  </pic:blipFill>
                  <pic:spPr bwMode="auto">
                    <a:xfrm>
                      <a:off x="0" y="0"/>
                      <a:ext cx="4118734" cy="21320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lastRenderedPageBreak/>
        <w:t>9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sz w:val="24"/>
          <w:lang w:eastAsia="ru-RU"/>
        </w:rPr>
        <w:t>Профилактический кинолекторий «СТОП: Дым!» в кабинете «</w:t>
      </w:r>
      <w:proofErr w:type="spellStart"/>
      <w:r w:rsidRPr="008170C3">
        <w:rPr>
          <w:rFonts w:ascii="Times New Roman" w:eastAsia="Times New Roman" w:hAnsi="Times New Roman" w:cs="Times New Roman"/>
          <w:sz w:val="24"/>
          <w:lang w:eastAsia="ru-RU"/>
        </w:rPr>
        <w:t>Антинарко</w:t>
      </w:r>
      <w:proofErr w:type="spellEnd"/>
      <w:r w:rsidRPr="008170C3">
        <w:rPr>
          <w:rFonts w:ascii="Times New Roman" w:eastAsia="Times New Roman" w:hAnsi="Times New Roman" w:cs="Times New Roman"/>
          <w:sz w:val="24"/>
          <w:lang w:eastAsia="ru-RU"/>
        </w:rPr>
        <w:t>» на территории ул. Бабушкина, для обучающихся «группы риска» на территориях ул. Стасова и ул. Дмитриевская дамба, с просмотром видеоролика о вреде курения.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95625" cy="2324100"/>
            <wp:effectExtent l="0" t="0" r="9525" b="0"/>
            <wp:docPr id="37" name="Рисунок 37" descr="02280958-f200-4f38-94a5-d60da814a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0958-f200-4f38-94a5-d60da814ab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w:t xml:space="preserve"> </w:t>
      </w:r>
      <w:r w:rsidRPr="008170C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30E432BA" wp14:editId="3D7AD7CC">
            <wp:extent cx="2713121" cy="2320290"/>
            <wp:effectExtent l="0" t="0" r="0" b="3810"/>
            <wp:docPr id="26" name="Рисунок 26" descr="C:\Users\user\AppData\Local\Microsoft\Windows\INetCache\Content.Word\270dc587-895d-42fc-b1b8-8c999b0a875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70dc587-895d-42fc-b1b8-8c999b0a875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7" r="2862"/>
                    <a:stretch/>
                  </pic:blipFill>
                  <pic:spPr bwMode="auto">
                    <a:xfrm>
                      <a:off x="0" y="0"/>
                      <a:ext cx="2721612" cy="23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>11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sz w:val="24"/>
          <w:lang w:eastAsia="ru-RU"/>
        </w:rPr>
        <w:t xml:space="preserve">Интерактивное занятие «Секреты манипуляции. Табак» для проживающих в общежитии колледжа по адресу ул. </w:t>
      </w:r>
      <w:proofErr w:type="spellStart"/>
      <w:r w:rsidRPr="008170C3">
        <w:rPr>
          <w:rFonts w:ascii="Times New Roman" w:eastAsia="Times New Roman" w:hAnsi="Times New Roman" w:cs="Times New Roman"/>
          <w:sz w:val="24"/>
          <w:lang w:eastAsia="ru-RU"/>
        </w:rPr>
        <w:t>Рашпилевская</w:t>
      </w:r>
      <w:proofErr w:type="spellEnd"/>
      <w:r w:rsidRPr="008170C3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2CB578DD" wp14:editId="48EA8243">
            <wp:extent cx="3959829" cy="24384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50618" r="7599" b="10627"/>
                    <a:stretch/>
                  </pic:blipFill>
                  <pic:spPr bwMode="auto">
                    <a:xfrm>
                      <a:off x="0" y="0"/>
                      <a:ext cx="3976970" cy="24489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>16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Деловая игра «Ключи успеха» в актовом зале на территории Бабушкина с участием специалиста МКЦ «Центр молодежной политики» Д.С. </w:t>
      </w:r>
      <w:proofErr w:type="spellStart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Беленковой</w:t>
      </w:r>
      <w:proofErr w:type="spellEnd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просмотром видеоролика «5 ключей успеха».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7942538" wp14:editId="3964D03A">
            <wp:extent cx="2971800" cy="1981536"/>
            <wp:effectExtent l="0" t="0" r="0" b="0"/>
            <wp:docPr id="28" name="Рисунок 28" descr="https://sun9-27.userapi.com/impg/hafj0d36jhj2qTilQZF2Rrkn-hgMlkWU56fRBA/7LZfPvYV5Bs.jpg?size=2560x1707&amp;quality=96&amp;proxy=1&amp;sign=2e8584d33fb47a28032710b1c5f84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hafj0d36jhj2qTilQZF2Rrkn-hgMlkWU56fRBA/7LZfPvYV5Bs.jpg?size=2560x1707&amp;quality=96&amp;proxy=1&amp;sign=2e8584d33fb47a28032710b1c5f84b2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18" cy="20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C3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8170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B9516B6" wp14:editId="5195358F">
            <wp:extent cx="2971160" cy="1981109"/>
            <wp:effectExtent l="0" t="0" r="1270" b="635"/>
            <wp:docPr id="29" name="Рисунок 29" descr="https://sun9-58.userapi.com/impg/5sPupTapLe0-m0fZGSkG4a7mYq2ZkV4O98W18A/JJH1KwwtJK8.jpg?size=2560x1707&amp;quality=96&amp;proxy=1&amp;sign=6c79602e5295feb1555a7610f8bb6f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5sPupTapLe0-m0fZGSkG4a7mYq2ZkV4O98W18A/JJH1KwwtJK8.jpg?size=2560x1707&amp;quality=96&amp;proxy=1&amp;sign=6c79602e5295feb1555a7610f8bb6f5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9" cy="20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lastRenderedPageBreak/>
        <w:t>21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Концерт-акция в рамках месячника </w:t>
      </w:r>
      <w:proofErr w:type="spellStart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Антинарко</w:t>
      </w:r>
      <w:proofErr w:type="spellEnd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«Жизнь чудесна, жизнь прекрасна, не потрать её напрасно» среди обучающихся 1-2 курсов, принявших активное участие в акции </w:t>
      </w:r>
      <w:proofErr w:type="spellStart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Антинарко</w:t>
      </w:r>
      <w:proofErr w:type="spellEnd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«КТЭК – территория интересов».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05175" cy="2476500"/>
            <wp:effectExtent l="0" t="0" r="9525" b="0"/>
            <wp:docPr id="36" name="Рисунок 36" descr="b2aa0638-14fe-42ae-9724-13ca6792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2aa0638-14fe-42ae-9724-13ca679253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</w:t>
      </w:r>
      <w:r w:rsidRPr="008170C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33650" cy="2486025"/>
            <wp:effectExtent l="0" t="0" r="0" b="9525"/>
            <wp:docPr id="35" name="Рисунок 35" descr="315e56ec-6b64-4e60-81ab-061ea6e65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e56ec-6b64-4e60-81ab-061ea6e657b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24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7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Открытый классный час «Уж сколько их упало в эту бездну…» в читальном зале библиотеки на территории ул. Бабушкина, в рамках месячника </w:t>
      </w:r>
      <w:proofErr w:type="spellStart"/>
      <w:r w:rsidRPr="00817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Антинарко</w:t>
      </w:r>
      <w:proofErr w:type="spellEnd"/>
      <w:r w:rsidRPr="00817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64348916" wp14:editId="4E7BFE89">
            <wp:extent cx="3657584" cy="20097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8"/>
                    <a:stretch/>
                  </pic:blipFill>
                  <pic:spPr bwMode="auto">
                    <a:xfrm>
                      <a:off x="0" y="0"/>
                      <a:ext cx="3691977" cy="20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567" w:firstLine="2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>20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Передвижной информационно-консультативный пункт «Патруль безопасности» в актовом зале на территории Стасова, с участием специалиста МКУ МО г. Краснодар «Центр молодежной политики» Д.С. </w:t>
      </w:r>
      <w:proofErr w:type="spellStart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Беленковой</w:t>
      </w:r>
      <w:proofErr w:type="spellEnd"/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для групп №18.04П, 19.02П и обучающихся «группы риска».</w:t>
      </w:r>
    </w:p>
    <w:p w:rsidR="008170C3" w:rsidRPr="008170C3" w:rsidRDefault="008170C3" w:rsidP="008170C3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5E0BD0B" wp14:editId="19C0F85C">
            <wp:extent cx="3828627" cy="1928495"/>
            <wp:effectExtent l="0" t="0" r="635" b="0"/>
            <wp:docPr id="31" name="Рисунок 31" descr="https://sun9-63.userapi.com/impg/uLwcj-nnU61Ei44ltqcwKUPL7-rjtw_FVI3ToA/Ym9T-Wr1vCI.jpg?size=1280x960&amp;quality=96&amp;proxy=1&amp;sign=ceea390803f0b29ea5e0d2be38b2c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uLwcj-nnU61Ei44ltqcwKUPL7-rjtw_FVI3ToA/Ym9T-Wr1vCI.jpg?size=1280x960&amp;quality=96&amp;proxy=1&amp;sign=ceea390803f0b29ea5e0d2be38b2c84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9"/>
                    <a:stretch/>
                  </pic:blipFill>
                  <pic:spPr bwMode="auto">
                    <a:xfrm>
                      <a:off x="0" y="0"/>
                      <a:ext cx="3852415" cy="19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 </w:t>
      </w:r>
      <w:r w:rsidRPr="008170C3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B049F17" wp14:editId="1B57FBA4">
            <wp:extent cx="2162175" cy="1930400"/>
            <wp:effectExtent l="0" t="0" r="0" b="0"/>
            <wp:docPr id="32" name="Рисунок 32" descr="https://sun9-59.userapi.com/impg/DQdcIPS67042Z9ZD-2k7Nss6tauYgF_zCYP2Ew/sGkM69FJ5kA.jpg?size=960x1280&amp;quality=96&amp;proxy=1&amp;sign=9ea713ca6e78b74d557097bf77e88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9.userapi.com/impg/DQdcIPS67042Z9ZD-2k7Nss6tauYgF_zCYP2Ew/sGkM69FJ5kA.jpg?size=960x1280&amp;quality=96&amp;proxy=1&amp;sign=9ea713ca6e78b74d557097bf77e886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0"/>
                    <a:stretch/>
                  </pic:blipFill>
                  <pic:spPr bwMode="auto">
                    <a:xfrm>
                      <a:off x="0" y="0"/>
                      <a:ext cx="2163989" cy="19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C3" w:rsidRPr="008170C3" w:rsidRDefault="008170C3" w:rsidP="008170C3">
      <w:pPr>
        <w:spacing w:after="0"/>
        <w:ind w:left="-567" w:firstLine="283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567" w:firstLine="28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lastRenderedPageBreak/>
        <w:t>30 ноября</w:t>
      </w:r>
    </w:p>
    <w:p w:rsidR="008170C3" w:rsidRPr="008170C3" w:rsidRDefault="008170C3" w:rsidP="008170C3">
      <w:pP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Викторина «10 шагов к здоровому образу жизни» в читальном зале библиотеки на территории ул. Бабушкина для групп №20.127Б, 20.136Гд, 20.137Гдк, 20.145Бд.</w:t>
      </w:r>
    </w:p>
    <w:p w:rsidR="008170C3" w:rsidRPr="008170C3" w:rsidRDefault="008170C3" w:rsidP="008170C3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bookmarkStart w:id="0" w:name="_GoBack"/>
      <w:bookmarkEnd w:id="0"/>
    </w:p>
    <w:p w:rsidR="008170C3" w:rsidRPr="008170C3" w:rsidRDefault="008170C3" w:rsidP="008170C3">
      <w:pPr>
        <w:spacing w:after="0"/>
        <w:ind w:left="-709" w:firstLine="283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0C3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95D8498" wp14:editId="33B46FAB">
            <wp:extent cx="2924175" cy="1949831"/>
            <wp:effectExtent l="0" t="0" r="0" b="0"/>
            <wp:docPr id="33" name="Рисунок 33" descr="https://sun9-61.userapi.com/impg/L7MRibtQNkJCBalnAo-43e99C3dVHLXeYrWz-A/_A3kR3e7lzw.jpg?size=2560x1707&amp;quality=96&amp;proxy=1&amp;sign=f255b9c1ce1f4b74956c658e5f578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61.userapi.com/impg/L7MRibtQNkJCBalnAo-43e99C3dVHLXeYrWz-A/_A3kR3e7lzw.jpg?size=2560x1707&amp;quality=96&amp;proxy=1&amp;sign=f255b9c1ce1f4b74956c658e5f57839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7" cy="19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 </w:t>
      </w:r>
      <w:r w:rsidRPr="008170C3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2C2CD2A8" wp14:editId="4E9A4136">
            <wp:extent cx="2914080" cy="1943100"/>
            <wp:effectExtent l="0" t="0" r="635" b="0"/>
            <wp:docPr id="34" name="Рисунок 34" descr="https://sun9-30.userapi.com/impg/8AZiPQkM81EaY2osxtrz4MY20KSnAfB2kBqAcw/_L_QpvtEjQo.jpg?size=2560x1707&amp;quality=96&amp;proxy=1&amp;sign=6f4075324eefe6b7d8e62418e53837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0.userapi.com/impg/8AZiPQkM81EaY2osxtrz4MY20KSnAfB2kBqAcw/_L_QpvtEjQo.jpg?size=2560x1707&amp;quality=96&amp;proxy=1&amp;sign=6f4075324eefe6b7d8e62418e538379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99" cy="19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AF" w:rsidRPr="00207248" w:rsidRDefault="008C3CAF" w:rsidP="00B60A1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C3CAF" w:rsidRPr="00207248" w:rsidSect="008170C3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A1"/>
    <w:rsid w:val="000069E6"/>
    <w:rsid w:val="00086AE8"/>
    <w:rsid w:val="000914C7"/>
    <w:rsid w:val="00096F28"/>
    <w:rsid w:val="000A76BA"/>
    <w:rsid w:val="000B1863"/>
    <w:rsid w:val="001042BF"/>
    <w:rsid w:val="001143CF"/>
    <w:rsid w:val="0014633F"/>
    <w:rsid w:val="00180871"/>
    <w:rsid w:val="00195988"/>
    <w:rsid w:val="001C3506"/>
    <w:rsid w:val="001D13A1"/>
    <w:rsid w:val="00207248"/>
    <w:rsid w:val="0023603F"/>
    <w:rsid w:val="00252E01"/>
    <w:rsid w:val="00271E32"/>
    <w:rsid w:val="00274038"/>
    <w:rsid w:val="00287061"/>
    <w:rsid w:val="002E61C1"/>
    <w:rsid w:val="00361B84"/>
    <w:rsid w:val="003B3E0B"/>
    <w:rsid w:val="003C7DC5"/>
    <w:rsid w:val="003E1D3D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74C2A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D4B8C"/>
    <w:rsid w:val="008170C3"/>
    <w:rsid w:val="00820122"/>
    <w:rsid w:val="008637BD"/>
    <w:rsid w:val="00893700"/>
    <w:rsid w:val="008B09A9"/>
    <w:rsid w:val="008C3CAF"/>
    <w:rsid w:val="0094389D"/>
    <w:rsid w:val="009574D0"/>
    <w:rsid w:val="009639E1"/>
    <w:rsid w:val="009900ED"/>
    <w:rsid w:val="009B47B4"/>
    <w:rsid w:val="009B7CFD"/>
    <w:rsid w:val="009D087C"/>
    <w:rsid w:val="009E7690"/>
    <w:rsid w:val="00A06F0D"/>
    <w:rsid w:val="00A23110"/>
    <w:rsid w:val="00A6146D"/>
    <w:rsid w:val="00A96B88"/>
    <w:rsid w:val="00AA1787"/>
    <w:rsid w:val="00AB74E8"/>
    <w:rsid w:val="00B60A1F"/>
    <w:rsid w:val="00B60BA8"/>
    <w:rsid w:val="00BA30F1"/>
    <w:rsid w:val="00BC6074"/>
    <w:rsid w:val="00BF3741"/>
    <w:rsid w:val="00C2304C"/>
    <w:rsid w:val="00CF2467"/>
    <w:rsid w:val="00D240CA"/>
    <w:rsid w:val="00D40048"/>
    <w:rsid w:val="00D55BBC"/>
    <w:rsid w:val="00D90D3A"/>
    <w:rsid w:val="00D9505A"/>
    <w:rsid w:val="00DC2BCB"/>
    <w:rsid w:val="00DD21CE"/>
    <w:rsid w:val="00DD5517"/>
    <w:rsid w:val="00DD6D33"/>
    <w:rsid w:val="00E00603"/>
    <w:rsid w:val="00E04F0A"/>
    <w:rsid w:val="00E07B25"/>
    <w:rsid w:val="00E11A08"/>
    <w:rsid w:val="00E27F31"/>
    <w:rsid w:val="00E714AA"/>
    <w:rsid w:val="00EE6867"/>
    <w:rsid w:val="00F100D0"/>
    <w:rsid w:val="00F40B62"/>
    <w:rsid w:val="00F67DAF"/>
    <w:rsid w:val="00F8706F"/>
    <w:rsid w:val="00F92D51"/>
    <w:rsid w:val="00FC796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E4381-8C13-47BF-9C60-14098834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2</cp:revision>
  <cp:lastPrinted>2020-12-02T12:13:00Z</cp:lastPrinted>
  <dcterms:created xsi:type="dcterms:W3CDTF">2021-02-26T10:16:00Z</dcterms:created>
  <dcterms:modified xsi:type="dcterms:W3CDTF">2021-02-26T10:16:00Z</dcterms:modified>
</cp:coreProperties>
</file>